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0E0C8" w14:textId="2EFD0351" w:rsidR="00482577" w:rsidRDefault="00482577" w:rsidP="00E33FF7">
      <w:pPr>
        <w:spacing w:after="0"/>
        <w:rPr>
          <w:rFonts w:ascii="Arial" w:hAnsi="Arial" w:cs="Arial"/>
          <w:b/>
          <w:bCs/>
        </w:rPr>
      </w:pPr>
    </w:p>
    <w:p w14:paraId="3B75177D" w14:textId="77777777" w:rsidR="00BD4EA1" w:rsidRDefault="00BD4EA1" w:rsidP="00E33FF7">
      <w:pPr>
        <w:spacing w:after="0"/>
        <w:rPr>
          <w:rFonts w:ascii="Arial" w:hAnsi="Arial" w:cs="Arial"/>
          <w:b/>
          <w:bCs/>
        </w:rPr>
      </w:pPr>
    </w:p>
    <w:p w14:paraId="2C1E8D66" w14:textId="2734C22E" w:rsidR="00E33FF7" w:rsidRPr="0048583B" w:rsidRDefault="00AC2B18" w:rsidP="00BD4EA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Finance</w:t>
      </w:r>
    </w:p>
    <w:p w14:paraId="4BF50296" w14:textId="117115E7" w:rsidR="00E33FF7" w:rsidRPr="002B0F0E" w:rsidRDefault="00E33FF7" w:rsidP="00E33FF7">
      <w:pPr>
        <w:spacing w:after="0"/>
        <w:rPr>
          <w:rFonts w:ascii="Arial" w:hAnsi="Arial" w:cs="Arial"/>
        </w:rPr>
      </w:pPr>
    </w:p>
    <w:p w14:paraId="3DA96145" w14:textId="7C06AB0F" w:rsidR="003C5BF2" w:rsidRDefault="003C5BF2" w:rsidP="003C5BF2">
      <w:pPr>
        <w:spacing w:after="0"/>
        <w:jc w:val="both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You may find some of the links below useful for this </w:t>
      </w:r>
      <w:proofErr w:type="gramStart"/>
      <w:r>
        <w:rPr>
          <w:color w:val="000000"/>
          <w:lang w:eastAsia="en-GB"/>
        </w:rPr>
        <w:t>task</w:t>
      </w:r>
      <w:proofErr w:type="gramEnd"/>
    </w:p>
    <w:p w14:paraId="131545F2" w14:textId="77777777" w:rsidR="003C5BF2" w:rsidRDefault="003C5BF2" w:rsidP="003C5BF2">
      <w:pPr>
        <w:spacing w:after="0"/>
        <w:jc w:val="both"/>
        <w:rPr>
          <w:color w:val="000000"/>
          <w:lang w:eastAsia="en-GB"/>
        </w:rPr>
      </w:pPr>
    </w:p>
    <w:p w14:paraId="5DFD6E41" w14:textId="09258A16" w:rsidR="003C5BF2" w:rsidRDefault="003C5BF2" w:rsidP="003C5BF2">
      <w:pPr>
        <w:spacing w:after="0"/>
        <w:jc w:val="both"/>
        <w:rPr>
          <w:rFonts w:ascii="Calibri" w:eastAsia="Calibri" w:hAnsi="Calibri" w:cs="Calibri"/>
        </w:rPr>
      </w:pPr>
      <w:hyperlink r:id="rId11" w:history="1">
        <w:r w:rsidRPr="003F2438">
          <w:rPr>
            <w:rStyle w:val="Hyperlink"/>
            <w:lang w:eastAsia="en-GB"/>
          </w:rPr>
          <w:t>https://my.matterport.com/show/?m=xRG43QaDVQb/</w:t>
        </w:r>
      </w:hyperlink>
    </w:p>
    <w:p w14:paraId="5E7BAA4C" w14:textId="77777777" w:rsidR="003C5BF2" w:rsidRDefault="003C5BF2" w:rsidP="003C5BF2">
      <w:pPr>
        <w:spacing w:after="0"/>
        <w:jc w:val="both"/>
        <w:rPr>
          <w:rFonts w:ascii="Calibri" w:eastAsia="Calibri" w:hAnsi="Calibri" w:cs="Calibri"/>
        </w:rPr>
      </w:pPr>
      <w:hyperlink r:id="rId12" w:history="1">
        <w:r w:rsidRPr="003F2438">
          <w:rPr>
            <w:rStyle w:val="Hyperlink"/>
            <w:rFonts w:ascii="Calibri" w:eastAsia="Calibri" w:hAnsi="Calibri" w:cs="Calibri"/>
          </w:rPr>
          <w:t>https://youtu.be/cbz4GdrFYU0</w:t>
        </w:r>
      </w:hyperlink>
      <w:r>
        <w:rPr>
          <w:rFonts w:ascii="Calibri" w:eastAsia="Calibri" w:hAnsi="Calibri" w:cs="Calibri"/>
        </w:rPr>
        <w:t xml:space="preserve"> </w:t>
      </w:r>
    </w:p>
    <w:p w14:paraId="49411B06" w14:textId="77777777" w:rsidR="003C5BF2" w:rsidRDefault="003C5BF2" w:rsidP="003C5BF2">
      <w:pPr>
        <w:spacing w:after="0" w:line="240" w:lineRule="auto"/>
        <w:rPr>
          <w:rFonts w:ascii="Calibri" w:eastAsia="Calibri" w:hAnsi="Calibri" w:cs="Calibri"/>
          <w:color w:val="0563C1"/>
        </w:rPr>
      </w:pPr>
      <w:hyperlink r:id="rId13" w:history="1">
        <w:r w:rsidRPr="00374FC1">
          <w:rPr>
            <w:rFonts w:ascii="Calibri" w:eastAsia="Calibri" w:hAnsi="Calibri" w:cs="Calibri"/>
            <w:color w:val="0563C1"/>
          </w:rPr>
          <w:t>https://www.youtube.com/watch?v=nim7yJQUBAY</w:t>
        </w:r>
      </w:hyperlink>
    </w:p>
    <w:p w14:paraId="61B680DB" w14:textId="77777777" w:rsidR="003C5BF2" w:rsidRDefault="003C5BF2" w:rsidP="003C5BF2">
      <w:pPr>
        <w:spacing w:after="0" w:line="240" w:lineRule="auto"/>
        <w:rPr>
          <w:rFonts w:ascii="Calibri" w:eastAsia="Calibri" w:hAnsi="Calibri" w:cs="Calibri"/>
          <w:color w:val="000000"/>
        </w:rPr>
      </w:pPr>
      <w:hyperlink r:id="rId14" w:history="1">
        <w:r w:rsidRPr="003F2438">
          <w:rPr>
            <w:rStyle w:val="Hyperlink"/>
            <w:rFonts w:ascii="Calibri" w:eastAsia="Calibri" w:hAnsi="Calibri" w:cs="Calibri"/>
          </w:rPr>
          <w:t>https://youtu.be/ozUDjnztwcw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p w14:paraId="6A767899" w14:textId="77777777" w:rsidR="003C5BF2" w:rsidRDefault="003C5BF2" w:rsidP="00577F0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1DD52584" w14:textId="47F05840" w:rsidR="002B0F0E" w:rsidRDefault="00254DB8" w:rsidP="00577F0E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Mersey Care’s </w:t>
      </w:r>
      <w:r w:rsidR="00960E93">
        <w:rPr>
          <w:rFonts w:ascii="Arial" w:hAnsi="Arial" w:cs="Arial"/>
          <w:shd w:val="clear" w:color="auto" w:fill="FFFFFF"/>
        </w:rPr>
        <w:t>f</w:t>
      </w:r>
      <w:r>
        <w:rPr>
          <w:rFonts w:ascii="Arial" w:hAnsi="Arial" w:cs="Arial"/>
          <w:shd w:val="clear" w:color="auto" w:fill="FFFFFF"/>
        </w:rPr>
        <w:t xml:space="preserve">inance </w:t>
      </w:r>
      <w:r w:rsidR="00960E93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epartment </w:t>
      </w:r>
      <w:r w:rsidR="00A3364E">
        <w:rPr>
          <w:rFonts w:ascii="Arial" w:hAnsi="Arial" w:cs="Arial"/>
          <w:shd w:val="clear" w:color="auto" w:fill="FFFFFF"/>
        </w:rPr>
        <w:t>is</w:t>
      </w:r>
      <w:r>
        <w:rPr>
          <w:rFonts w:ascii="Arial" w:hAnsi="Arial" w:cs="Arial"/>
          <w:shd w:val="clear" w:color="auto" w:fill="FFFFFF"/>
        </w:rPr>
        <w:t xml:space="preserve"> based within their Headqua</w:t>
      </w:r>
      <w:r w:rsidR="00960E93">
        <w:rPr>
          <w:rFonts w:ascii="Arial" w:hAnsi="Arial" w:cs="Arial"/>
          <w:shd w:val="clear" w:color="auto" w:fill="FFFFFF"/>
        </w:rPr>
        <w:t>r</w:t>
      </w:r>
      <w:r>
        <w:rPr>
          <w:rFonts w:ascii="Arial" w:hAnsi="Arial" w:cs="Arial"/>
          <w:shd w:val="clear" w:color="auto" w:fill="FFFFFF"/>
        </w:rPr>
        <w:t xml:space="preserve">ters.  </w:t>
      </w:r>
      <w:r w:rsidR="00AC19B4">
        <w:rPr>
          <w:rFonts w:ascii="Arial" w:hAnsi="Arial" w:cs="Arial"/>
          <w:shd w:val="clear" w:color="auto" w:fill="FFFFFF"/>
        </w:rPr>
        <w:t>The finance team is made up of various roles and they are required to work closely with other departments within the trust to ensure th</w:t>
      </w:r>
      <w:r w:rsidR="00355B21">
        <w:rPr>
          <w:rFonts w:ascii="Arial" w:hAnsi="Arial" w:cs="Arial"/>
          <w:shd w:val="clear" w:color="auto" w:fill="FFFFFF"/>
        </w:rPr>
        <w:t>at the budget is spent wisely for the benefit of all patients.</w:t>
      </w:r>
    </w:p>
    <w:p w14:paraId="4E382072" w14:textId="5A4186DC" w:rsidR="007115E0" w:rsidRDefault="007115E0" w:rsidP="00577F0E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1EDF90C6" w14:textId="3B26B590" w:rsidR="007115E0" w:rsidRDefault="004E6005" w:rsidP="00577F0E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Click on the link to find out more about the finance team and then answer the </w:t>
      </w:r>
      <w:r w:rsidR="007034AF">
        <w:rPr>
          <w:rFonts w:ascii="Arial" w:hAnsi="Arial" w:cs="Arial"/>
          <w:shd w:val="clear" w:color="auto" w:fill="FFFFFF"/>
        </w:rPr>
        <w:t xml:space="preserve">questions below </w:t>
      </w:r>
      <w:hyperlink r:id="rId15" w:history="1">
        <w:r w:rsidR="007034AF">
          <w:rPr>
            <w:rStyle w:val="Hyperlink"/>
          </w:rPr>
          <w:t>Finance staff | Health Careers</w:t>
        </w:r>
      </w:hyperlink>
    </w:p>
    <w:p w14:paraId="29CD7C63" w14:textId="4B29A1F4" w:rsidR="002B0F0E" w:rsidRPr="002B0F0E" w:rsidRDefault="002B0F0E" w:rsidP="00E33FF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5966" w:rsidRPr="002B0F0E" w14:paraId="29835DB1" w14:textId="77777777" w:rsidTr="002B0F0E">
        <w:tc>
          <w:tcPr>
            <w:tcW w:w="9016" w:type="dxa"/>
          </w:tcPr>
          <w:p w14:paraId="2B855166" w14:textId="77777777" w:rsidR="00445966" w:rsidRDefault="00F44E2C" w:rsidP="002B0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some of the </w:t>
            </w:r>
            <w:r w:rsidR="00DD6F88">
              <w:rPr>
                <w:rFonts w:ascii="Arial" w:hAnsi="Arial" w:cs="Arial"/>
              </w:rPr>
              <w:t>different roles within the Finance department?</w:t>
            </w:r>
          </w:p>
          <w:p w14:paraId="3B04281B" w14:textId="4C6A77DE" w:rsidR="00DD6F88" w:rsidRDefault="00DD6F88" w:rsidP="002B0F0E">
            <w:pPr>
              <w:rPr>
                <w:rFonts w:ascii="Arial" w:hAnsi="Arial" w:cs="Arial"/>
              </w:rPr>
            </w:pPr>
          </w:p>
        </w:tc>
      </w:tr>
      <w:tr w:rsidR="00445966" w:rsidRPr="002B0F0E" w14:paraId="510AB619" w14:textId="77777777" w:rsidTr="002B0F0E">
        <w:tc>
          <w:tcPr>
            <w:tcW w:w="9016" w:type="dxa"/>
          </w:tcPr>
          <w:p w14:paraId="24276CD4" w14:textId="77777777" w:rsidR="00445966" w:rsidRDefault="00445966" w:rsidP="002B0F0E">
            <w:pPr>
              <w:rPr>
                <w:rFonts w:ascii="Arial" w:hAnsi="Arial" w:cs="Arial"/>
              </w:rPr>
            </w:pPr>
          </w:p>
          <w:p w14:paraId="2978CCE6" w14:textId="77777777" w:rsidR="00DD6F88" w:rsidRDefault="00DD6F88" w:rsidP="002B0F0E">
            <w:pPr>
              <w:rPr>
                <w:rFonts w:ascii="Arial" w:hAnsi="Arial" w:cs="Arial"/>
              </w:rPr>
            </w:pPr>
          </w:p>
          <w:p w14:paraId="71BE44C5" w14:textId="77777777" w:rsidR="00DD6F88" w:rsidRDefault="00DD6F88" w:rsidP="002B0F0E">
            <w:pPr>
              <w:rPr>
                <w:rFonts w:ascii="Arial" w:hAnsi="Arial" w:cs="Arial"/>
              </w:rPr>
            </w:pPr>
          </w:p>
          <w:p w14:paraId="48AD91DF" w14:textId="77777777" w:rsidR="00DD6F88" w:rsidRDefault="00DD6F88" w:rsidP="002B0F0E">
            <w:pPr>
              <w:rPr>
                <w:rFonts w:ascii="Arial" w:hAnsi="Arial" w:cs="Arial"/>
              </w:rPr>
            </w:pPr>
          </w:p>
          <w:p w14:paraId="3DD51971" w14:textId="77777777" w:rsidR="00DD6F88" w:rsidRDefault="00DD6F88" w:rsidP="002B0F0E">
            <w:pPr>
              <w:rPr>
                <w:rFonts w:ascii="Arial" w:hAnsi="Arial" w:cs="Arial"/>
              </w:rPr>
            </w:pPr>
          </w:p>
          <w:p w14:paraId="1E760AC2" w14:textId="77777777" w:rsidR="00DD6F88" w:rsidRDefault="00DD6F88" w:rsidP="002B0F0E">
            <w:pPr>
              <w:rPr>
                <w:rFonts w:ascii="Arial" w:hAnsi="Arial" w:cs="Arial"/>
              </w:rPr>
            </w:pPr>
          </w:p>
          <w:p w14:paraId="69ADF130" w14:textId="308CA3D6" w:rsidR="00FD3C7D" w:rsidRDefault="00FD3C7D" w:rsidP="002B0F0E">
            <w:pPr>
              <w:rPr>
                <w:rFonts w:ascii="Arial" w:hAnsi="Arial" w:cs="Arial"/>
              </w:rPr>
            </w:pPr>
          </w:p>
        </w:tc>
      </w:tr>
      <w:tr w:rsidR="00DD6F88" w:rsidRPr="002B0F0E" w14:paraId="3378CB9A" w14:textId="77777777" w:rsidTr="002B0F0E">
        <w:tc>
          <w:tcPr>
            <w:tcW w:w="9016" w:type="dxa"/>
          </w:tcPr>
          <w:p w14:paraId="0842EEC6" w14:textId="77777777" w:rsidR="00DD6F88" w:rsidRDefault="00DD6F88" w:rsidP="002B0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entry requirements for a </w:t>
            </w:r>
            <w:r w:rsidR="00561BFF">
              <w:rPr>
                <w:rFonts w:ascii="Arial" w:hAnsi="Arial" w:cs="Arial"/>
              </w:rPr>
              <w:t>finance trainee?</w:t>
            </w:r>
          </w:p>
          <w:p w14:paraId="3C2D5DEB" w14:textId="499C324F" w:rsidR="00561BFF" w:rsidRDefault="00561BFF" w:rsidP="002B0F0E">
            <w:pPr>
              <w:rPr>
                <w:rFonts w:ascii="Arial" w:hAnsi="Arial" w:cs="Arial"/>
              </w:rPr>
            </w:pPr>
          </w:p>
        </w:tc>
      </w:tr>
      <w:tr w:rsidR="00DD6F88" w:rsidRPr="002B0F0E" w14:paraId="3940D7BA" w14:textId="77777777" w:rsidTr="002B0F0E">
        <w:tc>
          <w:tcPr>
            <w:tcW w:w="9016" w:type="dxa"/>
          </w:tcPr>
          <w:p w14:paraId="3AE3B3B4" w14:textId="77777777" w:rsidR="00DD6F88" w:rsidRDefault="00DD6F88" w:rsidP="002B0F0E">
            <w:pPr>
              <w:rPr>
                <w:rFonts w:ascii="Arial" w:hAnsi="Arial" w:cs="Arial"/>
              </w:rPr>
            </w:pPr>
          </w:p>
          <w:p w14:paraId="48B964FE" w14:textId="77777777" w:rsidR="00561BFF" w:rsidRDefault="00561BFF" w:rsidP="002B0F0E">
            <w:pPr>
              <w:rPr>
                <w:rFonts w:ascii="Arial" w:hAnsi="Arial" w:cs="Arial"/>
              </w:rPr>
            </w:pPr>
          </w:p>
          <w:p w14:paraId="1D7F296E" w14:textId="77777777" w:rsidR="00561BFF" w:rsidRDefault="00561BFF" w:rsidP="002B0F0E">
            <w:pPr>
              <w:rPr>
                <w:rFonts w:ascii="Arial" w:hAnsi="Arial" w:cs="Arial"/>
              </w:rPr>
            </w:pPr>
          </w:p>
          <w:p w14:paraId="6A6F02A0" w14:textId="77777777" w:rsidR="00561BFF" w:rsidRDefault="00561BFF" w:rsidP="002B0F0E">
            <w:pPr>
              <w:rPr>
                <w:rFonts w:ascii="Arial" w:hAnsi="Arial" w:cs="Arial"/>
              </w:rPr>
            </w:pPr>
          </w:p>
          <w:p w14:paraId="7597CB18" w14:textId="1DC68FFE" w:rsidR="00561BFF" w:rsidRDefault="00561BFF" w:rsidP="002B0F0E">
            <w:pPr>
              <w:rPr>
                <w:rFonts w:ascii="Arial" w:hAnsi="Arial" w:cs="Arial"/>
              </w:rPr>
            </w:pPr>
          </w:p>
          <w:p w14:paraId="658EC0F0" w14:textId="77777777" w:rsidR="00FD3C7D" w:rsidRDefault="00FD3C7D" w:rsidP="002B0F0E">
            <w:pPr>
              <w:rPr>
                <w:rFonts w:ascii="Arial" w:hAnsi="Arial" w:cs="Arial"/>
              </w:rPr>
            </w:pPr>
          </w:p>
          <w:p w14:paraId="296F98AC" w14:textId="3FC4A26B" w:rsidR="00561BFF" w:rsidRDefault="00561BFF" w:rsidP="002B0F0E">
            <w:pPr>
              <w:rPr>
                <w:rFonts w:ascii="Arial" w:hAnsi="Arial" w:cs="Arial"/>
              </w:rPr>
            </w:pPr>
          </w:p>
        </w:tc>
      </w:tr>
      <w:tr w:rsidR="00854F53" w:rsidRPr="002B0F0E" w14:paraId="2FD6F133" w14:textId="77777777" w:rsidTr="002B0F0E">
        <w:tc>
          <w:tcPr>
            <w:tcW w:w="9016" w:type="dxa"/>
          </w:tcPr>
          <w:p w14:paraId="7A0E3824" w14:textId="77777777" w:rsidR="00854F53" w:rsidRDefault="00854F53" w:rsidP="002B0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3A2CE8">
              <w:rPr>
                <w:rFonts w:ascii="Arial" w:hAnsi="Arial" w:cs="Arial"/>
              </w:rPr>
              <w:t>personal characteristics and skills would Mersey Care look for if they were recruiting for a finance trainee?</w:t>
            </w:r>
          </w:p>
          <w:p w14:paraId="2D65A77B" w14:textId="7404DFE5" w:rsidR="003A2CE8" w:rsidRDefault="003A2CE8" w:rsidP="002B0F0E">
            <w:pPr>
              <w:rPr>
                <w:rFonts w:ascii="Arial" w:hAnsi="Arial" w:cs="Arial"/>
              </w:rPr>
            </w:pPr>
          </w:p>
        </w:tc>
      </w:tr>
      <w:tr w:rsidR="00854F53" w:rsidRPr="002B0F0E" w14:paraId="2912FC89" w14:textId="77777777" w:rsidTr="00D64228">
        <w:tc>
          <w:tcPr>
            <w:tcW w:w="9016" w:type="dxa"/>
            <w:tcBorders>
              <w:bottom w:val="single" w:sz="4" w:space="0" w:color="auto"/>
            </w:tcBorders>
          </w:tcPr>
          <w:p w14:paraId="4A123036" w14:textId="77777777" w:rsidR="00854F53" w:rsidRDefault="00854F53" w:rsidP="002B0F0E">
            <w:pPr>
              <w:rPr>
                <w:rFonts w:ascii="Arial" w:hAnsi="Arial" w:cs="Arial"/>
              </w:rPr>
            </w:pPr>
          </w:p>
          <w:p w14:paraId="731DB856" w14:textId="77777777" w:rsidR="003A2CE8" w:rsidRDefault="003A2CE8" w:rsidP="002B0F0E">
            <w:pPr>
              <w:rPr>
                <w:rFonts w:ascii="Arial" w:hAnsi="Arial" w:cs="Arial"/>
              </w:rPr>
            </w:pPr>
          </w:p>
          <w:p w14:paraId="6622B90F" w14:textId="77777777" w:rsidR="003A2CE8" w:rsidRDefault="003A2CE8" w:rsidP="002B0F0E">
            <w:pPr>
              <w:rPr>
                <w:rFonts w:ascii="Arial" w:hAnsi="Arial" w:cs="Arial"/>
              </w:rPr>
            </w:pPr>
          </w:p>
          <w:p w14:paraId="0AC5C02B" w14:textId="77777777" w:rsidR="003A2CE8" w:rsidRDefault="003A2CE8" w:rsidP="002B0F0E">
            <w:pPr>
              <w:rPr>
                <w:rFonts w:ascii="Arial" w:hAnsi="Arial" w:cs="Arial"/>
              </w:rPr>
            </w:pPr>
          </w:p>
          <w:p w14:paraId="7B0E32B1" w14:textId="77777777" w:rsidR="003A2CE8" w:rsidRDefault="003A2CE8" w:rsidP="002B0F0E">
            <w:pPr>
              <w:rPr>
                <w:rFonts w:ascii="Arial" w:hAnsi="Arial" w:cs="Arial"/>
              </w:rPr>
            </w:pPr>
          </w:p>
          <w:p w14:paraId="3DC832AD" w14:textId="77777777" w:rsidR="003A2CE8" w:rsidRDefault="003A2CE8" w:rsidP="002B0F0E">
            <w:pPr>
              <w:rPr>
                <w:rFonts w:ascii="Arial" w:hAnsi="Arial" w:cs="Arial"/>
              </w:rPr>
            </w:pPr>
          </w:p>
          <w:p w14:paraId="7E83B513" w14:textId="79A09999" w:rsidR="003A2CE8" w:rsidRDefault="003A2CE8" w:rsidP="002B0F0E">
            <w:pPr>
              <w:rPr>
                <w:rFonts w:ascii="Arial" w:hAnsi="Arial" w:cs="Arial"/>
              </w:rPr>
            </w:pPr>
          </w:p>
          <w:p w14:paraId="21317261" w14:textId="77777777" w:rsidR="002D374E" w:rsidRDefault="002D374E" w:rsidP="002B0F0E">
            <w:pPr>
              <w:rPr>
                <w:rFonts w:ascii="Arial" w:hAnsi="Arial" w:cs="Arial"/>
              </w:rPr>
            </w:pPr>
          </w:p>
          <w:p w14:paraId="05F1D207" w14:textId="315E021C" w:rsidR="00FD3C7D" w:rsidRDefault="00FD3C7D" w:rsidP="002B0F0E">
            <w:pPr>
              <w:rPr>
                <w:rFonts w:ascii="Arial" w:hAnsi="Arial" w:cs="Arial"/>
              </w:rPr>
            </w:pPr>
          </w:p>
        </w:tc>
      </w:tr>
      <w:tr w:rsidR="002B0F0E" w:rsidRPr="002B0F0E" w14:paraId="37BC7153" w14:textId="77777777" w:rsidTr="002B0F0E">
        <w:tc>
          <w:tcPr>
            <w:tcW w:w="9016" w:type="dxa"/>
          </w:tcPr>
          <w:p w14:paraId="521706B5" w14:textId="77777777" w:rsidR="002B0F0E" w:rsidRDefault="009542C3" w:rsidP="00D050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some of the key expenditures that you think the trust </w:t>
            </w:r>
            <w:r w:rsidR="00010586">
              <w:rPr>
                <w:rFonts w:ascii="Arial" w:hAnsi="Arial" w:cs="Arial"/>
              </w:rPr>
              <w:t xml:space="preserve">spends </w:t>
            </w:r>
            <w:r w:rsidR="00CA4847">
              <w:rPr>
                <w:rFonts w:ascii="Arial" w:hAnsi="Arial" w:cs="Arial"/>
              </w:rPr>
              <w:t>its</w:t>
            </w:r>
            <w:r w:rsidR="00010586">
              <w:rPr>
                <w:rFonts w:ascii="Arial" w:hAnsi="Arial" w:cs="Arial"/>
              </w:rPr>
              <w:t xml:space="preserve"> budget on (</w:t>
            </w:r>
            <w:proofErr w:type="spellStart"/>
            <w:proofErr w:type="gramStart"/>
            <w:r w:rsidR="00010586">
              <w:rPr>
                <w:rFonts w:ascii="Arial" w:hAnsi="Arial" w:cs="Arial"/>
              </w:rPr>
              <w:t>eg</w:t>
            </w:r>
            <w:proofErr w:type="spellEnd"/>
            <w:proofErr w:type="gramEnd"/>
            <w:r w:rsidR="00010586">
              <w:rPr>
                <w:rFonts w:ascii="Arial" w:hAnsi="Arial" w:cs="Arial"/>
              </w:rPr>
              <w:t xml:space="preserve"> </w:t>
            </w:r>
            <w:r w:rsidR="00B44CC1">
              <w:rPr>
                <w:rFonts w:ascii="Arial" w:hAnsi="Arial" w:cs="Arial"/>
              </w:rPr>
              <w:t>salaries)</w:t>
            </w:r>
          </w:p>
          <w:p w14:paraId="17808008" w14:textId="32BE8592" w:rsidR="0065507B" w:rsidRPr="00693833" w:rsidRDefault="0065507B" w:rsidP="002B0F0E">
            <w:pPr>
              <w:rPr>
                <w:rFonts w:ascii="Arial" w:hAnsi="Arial" w:cs="Arial"/>
              </w:rPr>
            </w:pPr>
          </w:p>
        </w:tc>
      </w:tr>
      <w:tr w:rsidR="002B0F0E" w:rsidRPr="002B0F0E" w14:paraId="619DADDB" w14:textId="77777777" w:rsidTr="002B0F0E">
        <w:tc>
          <w:tcPr>
            <w:tcW w:w="9016" w:type="dxa"/>
          </w:tcPr>
          <w:p w14:paraId="786E5B88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62BC89B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28A448B2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FD2248E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0C034BE3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A70E26F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35538E2D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A3E3897" w14:textId="77777777" w:rsidR="002B0F0E" w:rsidRPr="00693833" w:rsidRDefault="002B0F0E" w:rsidP="00E33FF7">
            <w:pPr>
              <w:rPr>
                <w:rFonts w:ascii="Arial" w:hAnsi="Arial" w:cs="Arial"/>
              </w:rPr>
            </w:pPr>
          </w:p>
          <w:p w14:paraId="53543C64" w14:textId="61822E7C" w:rsidR="002B0F0E" w:rsidRPr="00693833" w:rsidRDefault="002B0F0E" w:rsidP="00E33FF7">
            <w:pPr>
              <w:rPr>
                <w:rFonts w:ascii="Arial" w:hAnsi="Arial" w:cs="Arial"/>
              </w:rPr>
            </w:pPr>
          </w:p>
        </w:tc>
      </w:tr>
      <w:tr w:rsidR="004D486E" w:rsidRPr="002B0F0E" w14:paraId="63502694" w14:textId="77777777" w:rsidTr="002B0F0E">
        <w:tc>
          <w:tcPr>
            <w:tcW w:w="9016" w:type="dxa"/>
          </w:tcPr>
          <w:p w14:paraId="1D326E4F" w14:textId="4DC629FC" w:rsidR="004D486E" w:rsidRDefault="0022435A" w:rsidP="00D050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Mersey Care </w:t>
            </w:r>
            <w:r w:rsidR="004A7250">
              <w:rPr>
                <w:rFonts w:ascii="Arial" w:hAnsi="Arial" w:cs="Arial"/>
              </w:rPr>
              <w:t xml:space="preserve">employ over 7,600 staff, so </w:t>
            </w:r>
            <w:r w:rsidR="0065507B">
              <w:rPr>
                <w:rFonts w:ascii="Arial" w:hAnsi="Arial" w:cs="Arial"/>
              </w:rPr>
              <w:t xml:space="preserve">salary costs </w:t>
            </w:r>
            <w:r w:rsidR="001B3631">
              <w:rPr>
                <w:rFonts w:ascii="Arial" w:hAnsi="Arial" w:cs="Arial"/>
              </w:rPr>
              <w:t>are</w:t>
            </w:r>
            <w:r w:rsidR="0065507B">
              <w:rPr>
                <w:rFonts w:ascii="Arial" w:hAnsi="Arial" w:cs="Arial"/>
              </w:rPr>
              <w:t xml:space="preserve"> one of their biggest expenditures.  Can you do some research and find out what the average salary is for the following roles:</w:t>
            </w:r>
          </w:p>
          <w:p w14:paraId="7923891D" w14:textId="6D6029D9" w:rsidR="0065507B" w:rsidRPr="00693833" w:rsidRDefault="0065507B" w:rsidP="004D486E">
            <w:pPr>
              <w:rPr>
                <w:rFonts w:ascii="Arial" w:hAnsi="Arial" w:cs="Arial"/>
              </w:rPr>
            </w:pPr>
          </w:p>
        </w:tc>
      </w:tr>
      <w:tr w:rsidR="004D486E" w:rsidRPr="002B0F0E" w14:paraId="2B2B1E3D" w14:textId="77777777" w:rsidTr="000B16B7">
        <w:trPr>
          <w:trHeight w:val="4183"/>
        </w:trPr>
        <w:tc>
          <w:tcPr>
            <w:tcW w:w="9016" w:type="dxa"/>
          </w:tcPr>
          <w:p w14:paraId="75A9627D" w14:textId="21799DC0" w:rsidR="004D486E" w:rsidRPr="00732DD9" w:rsidRDefault="00732DD9" w:rsidP="00732DD9">
            <w:pPr>
              <w:rPr>
                <w:rFonts w:ascii="Arial" w:hAnsi="Arial" w:cs="Arial"/>
              </w:rPr>
            </w:pPr>
            <w:r w:rsidRPr="00732DD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="00344438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>Mental Health Nurse</w:t>
            </w:r>
          </w:p>
          <w:p w14:paraId="22883C75" w14:textId="4E85BBCD" w:rsidR="00732DD9" w:rsidRDefault="00732DD9" w:rsidP="00732DD9">
            <w:pPr>
              <w:rPr>
                <w:rFonts w:ascii="Arial" w:hAnsi="Arial" w:cs="Arial"/>
              </w:rPr>
            </w:pPr>
          </w:p>
          <w:p w14:paraId="7B82971D" w14:textId="1E394339" w:rsidR="00732DD9" w:rsidRDefault="00732DD9" w:rsidP="00732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C87759">
              <w:rPr>
                <w:rFonts w:ascii="Arial" w:hAnsi="Arial" w:cs="Arial"/>
              </w:rPr>
              <w:t xml:space="preserve">Receptionist </w:t>
            </w:r>
          </w:p>
          <w:p w14:paraId="15D49855" w14:textId="17E4B851" w:rsidR="00C87759" w:rsidRDefault="00C87759" w:rsidP="00732DD9">
            <w:pPr>
              <w:rPr>
                <w:rFonts w:ascii="Arial" w:hAnsi="Arial" w:cs="Arial"/>
              </w:rPr>
            </w:pPr>
          </w:p>
          <w:p w14:paraId="3C7FC12F" w14:textId="2D081437" w:rsidR="00C87759" w:rsidRDefault="00C87759" w:rsidP="00732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Support Worker</w:t>
            </w:r>
          </w:p>
          <w:p w14:paraId="29FC469E" w14:textId="4E2DDD8F" w:rsidR="00C87759" w:rsidRDefault="00C87759" w:rsidP="00732DD9">
            <w:pPr>
              <w:rPr>
                <w:rFonts w:ascii="Arial" w:hAnsi="Arial" w:cs="Arial"/>
              </w:rPr>
            </w:pPr>
          </w:p>
          <w:p w14:paraId="50999FB3" w14:textId="157392C6" w:rsidR="00C87759" w:rsidRDefault="00C87759" w:rsidP="00732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Activities Co-ordinator</w:t>
            </w:r>
          </w:p>
          <w:p w14:paraId="0DD284FC" w14:textId="60445CDC" w:rsidR="00C87759" w:rsidRDefault="00C87759" w:rsidP="00732DD9">
            <w:pPr>
              <w:rPr>
                <w:rFonts w:ascii="Arial" w:hAnsi="Arial" w:cs="Arial"/>
              </w:rPr>
            </w:pPr>
          </w:p>
          <w:p w14:paraId="39AB4F4B" w14:textId="2E4BD35A" w:rsidR="00C87759" w:rsidRDefault="00C87759" w:rsidP="00732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</w:t>
            </w:r>
            <w:r w:rsidR="00344438">
              <w:rPr>
                <w:rFonts w:ascii="Arial" w:hAnsi="Arial" w:cs="Arial"/>
              </w:rPr>
              <w:t>School Health Nurse</w:t>
            </w:r>
          </w:p>
          <w:p w14:paraId="2DF7E0EA" w14:textId="197C33D9" w:rsidR="00344438" w:rsidRDefault="00344438" w:rsidP="00732DD9">
            <w:pPr>
              <w:rPr>
                <w:rFonts w:ascii="Arial" w:hAnsi="Arial" w:cs="Arial"/>
              </w:rPr>
            </w:pPr>
          </w:p>
          <w:p w14:paraId="586B0B97" w14:textId="79913E5C" w:rsidR="00344438" w:rsidRDefault="00344438" w:rsidP="00732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 </w:t>
            </w:r>
            <w:r w:rsidR="00D35087">
              <w:rPr>
                <w:rFonts w:ascii="Arial" w:hAnsi="Arial" w:cs="Arial"/>
              </w:rPr>
              <w:t>Occupational Th</w:t>
            </w:r>
            <w:r w:rsidR="00AE7CB7">
              <w:rPr>
                <w:rFonts w:ascii="Arial" w:hAnsi="Arial" w:cs="Arial"/>
              </w:rPr>
              <w:t>e</w:t>
            </w:r>
            <w:r w:rsidR="00D35087">
              <w:rPr>
                <w:rFonts w:ascii="Arial" w:hAnsi="Arial" w:cs="Arial"/>
              </w:rPr>
              <w:t>rapist</w:t>
            </w:r>
          </w:p>
          <w:p w14:paraId="72D41A74" w14:textId="4E07DB50" w:rsidR="00AE7CB7" w:rsidRDefault="00AE7CB7" w:rsidP="00732DD9">
            <w:pPr>
              <w:rPr>
                <w:rFonts w:ascii="Arial" w:hAnsi="Arial" w:cs="Arial"/>
              </w:rPr>
            </w:pPr>
          </w:p>
          <w:p w14:paraId="1E75599E" w14:textId="01173430" w:rsidR="00AE7CB7" w:rsidRDefault="00AE7CB7" w:rsidP="00732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 Administration Assistant</w:t>
            </w:r>
          </w:p>
          <w:p w14:paraId="7239D666" w14:textId="2FE2F367" w:rsidR="00427342" w:rsidRDefault="00427342" w:rsidP="00732DD9">
            <w:pPr>
              <w:rPr>
                <w:rFonts w:ascii="Arial" w:hAnsi="Arial" w:cs="Arial"/>
              </w:rPr>
            </w:pPr>
          </w:p>
          <w:p w14:paraId="688B8123" w14:textId="494D2023" w:rsidR="004D486E" w:rsidRPr="00693833" w:rsidRDefault="00427342" w:rsidP="004D48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 </w:t>
            </w:r>
            <w:r w:rsidR="007C36AC">
              <w:rPr>
                <w:rFonts w:ascii="Arial" w:hAnsi="Arial" w:cs="Arial"/>
              </w:rPr>
              <w:t xml:space="preserve">Consultant Psychiatrist </w:t>
            </w:r>
          </w:p>
          <w:p w14:paraId="36C4E013" w14:textId="77777777" w:rsidR="004D486E" w:rsidRPr="00693833" w:rsidRDefault="004D486E" w:rsidP="004D486E">
            <w:pPr>
              <w:rPr>
                <w:rFonts w:ascii="Arial" w:hAnsi="Arial" w:cs="Arial"/>
              </w:rPr>
            </w:pPr>
          </w:p>
          <w:p w14:paraId="14E4DE26" w14:textId="506E6927" w:rsidR="004D486E" w:rsidRPr="00693833" w:rsidRDefault="004D486E" w:rsidP="004D486E">
            <w:pPr>
              <w:rPr>
                <w:rFonts w:ascii="Arial" w:hAnsi="Arial" w:cs="Arial"/>
              </w:rPr>
            </w:pPr>
          </w:p>
        </w:tc>
      </w:tr>
      <w:tr w:rsidR="000B16B7" w:rsidRPr="002B0F0E" w14:paraId="5C055A4D" w14:textId="77777777" w:rsidTr="002B0F0E">
        <w:tc>
          <w:tcPr>
            <w:tcW w:w="9016" w:type="dxa"/>
          </w:tcPr>
          <w:p w14:paraId="68C83AD5" w14:textId="77777777" w:rsidR="000B16B7" w:rsidRDefault="007C685A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Based on your findings above, what would the annual salary expenditure be for a team co</w:t>
            </w:r>
            <w:r w:rsidR="00354A5E">
              <w:rPr>
                <w:rFonts w:ascii="Arial" w:hAnsi="Arial" w:cs="Arial"/>
                <w:shd w:val="clear" w:color="auto" w:fill="FFFFFF"/>
              </w:rPr>
              <w:t>nsisting of:</w:t>
            </w:r>
          </w:p>
          <w:p w14:paraId="1453CACA" w14:textId="77777777" w:rsidR="00354A5E" w:rsidRDefault="00354A5E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2 x Community Mental Health Nurses</w:t>
            </w:r>
          </w:p>
          <w:p w14:paraId="078C6974" w14:textId="77777777" w:rsidR="00354A5E" w:rsidRDefault="00354A5E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 x Support Workers</w:t>
            </w:r>
          </w:p>
          <w:p w14:paraId="200AB888" w14:textId="77777777" w:rsidR="00324B1D" w:rsidRDefault="00324B1D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1 x Consultant Psychiatrist </w:t>
            </w:r>
          </w:p>
          <w:p w14:paraId="34CAD024" w14:textId="77777777" w:rsidR="00324B1D" w:rsidRDefault="00324B1D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1 x Administration Assistant</w:t>
            </w:r>
          </w:p>
          <w:p w14:paraId="681A824B" w14:textId="58B1B71E" w:rsidR="00324B1D" w:rsidRDefault="00324B1D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4B1D" w:rsidRPr="002B0F0E" w14:paraId="1606FC90" w14:textId="77777777" w:rsidTr="002B0F0E">
        <w:tc>
          <w:tcPr>
            <w:tcW w:w="9016" w:type="dxa"/>
          </w:tcPr>
          <w:p w14:paraId="04EA3B79" w14:textId="77777777" w:rsidR="00324B1D" w:rsidRDefault="00324B1D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567A729A" w14:textId="77777777" w:rsidR="00324B1D" w:rsidRDefault="00324B1D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25889925" w14:textId="77777777" w:rsidR="00324B1D" w:rsidRDefault="00324B1D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1F256571" w14:textId="77777777" w:rsidR="00324B1D" w:rsidRDefault="00324B1D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46E6A7D1" w14:textId="77777777" w:rsidR="00324B1D" w:rsidRDefault="00324B1D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169CE7A3" w14:textId="77777777" w:rsidR="00324B1D" w:rsidRDefault="00324B1D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  <w:p w14:paraId="05367A85" w14:textId="19C0DAF7" w:rsidR="00324B1D" w:rsidRDefault="00324B1D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D486E" w:rsidRPr="002B0F0E" w14:paraId="08E10E02" w14:textId="77777777" w:rsidTr="002B0F0E">
        <w:tc>
          <w:tcPr>
            <w:tcW w:w="9016" w:type="dxa"/>
          </w:tcPr>
          <w:p w14:paraId="7E7B90DE" w14:textId="1843CBCA" w:rsidR="00D72A10" w:rsidRDefault="00C52AD1" w:rsidP="00D0507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Following on from the virtual tour of </w:t>
            </w:r>
            <w:r w:rsidR="009033A8">
              <w:rPr>
                <w:rFonts w:ascii="Arial" w:hAnsi="Arial" w:cs="Arial"/>
                <w:shd w:val="clear" w:color="auto" w:fill="FFFFFF"/>
              </w:rPr>
              <w:t>Mersey Care’s headquarters</w:t>
            </w:r>
            <w:r w:rsidR="00930B71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CC42C1">
              <w:rPr>
                <w:rFonts w:ascii="Arial" w:hAnsi="Arial" w:cs="Arial"/>
                <w:shd w:val="clear" w:color="auto" w:fill="FFFFFF"/>
              </w:rPr>
              <w:t xml:space="preserve">consider what expenditures </w:t>
            </w:r>
            <w:r w:rsidR="006B01F4">
              <w:rPr>
                <w:rFonts w:ascii="Arial" w:hAnsi="Arial" w:cs="Arial"/>
                <w:shd w:val="clear" w:color="auto" w:fill="FFFFFF"/>
              </w:rPr>
              <w:t xml:space="preserve">there </w:t>
            </w:r>
            <w:r w:rsidR="00CC42C1">
              <w:rPr>
                <w:rFonts w:ascii="Arial" w:hAnsi="Arial" w:cs="Arial"/>
                <w:shd w:val="clear" w:color="auto" w:fill="FFFFFF"/>
              </w:rPr>
              <w:t xml:space="preserve">would be to maintain the </w:t>
            </w:r>
            <w:r w:rsidR="006B01F4">
              <w:rPr>
                <w:rFonts w:ascii="Arial" w:hAnsi="Arial" w:cs="Arial"/>
                <w:shd w:val="clear" w:color="auto" w:fill="FFFFFF"/>
              </w:rPr>
              <w:t>building</w:t>
            </w:r>
            <w:r w:rsidR="00BE7AFD">
              <w:rPr>
                <w:rFonts w:ascii="Arial" w:hAnsi="Arial" w:cs="Arial"/>
                <w:shd w:val="clear" w:color="auto" w:fill="FFFFFF"/>
              </w:rPr>
              <w:t xml:space="preserve"> a</w:t>
            </w:r>
            <w:r w:rsidR="00A32444">
              <w:rPr>
                <w:rFonts w:ascii="Arial" w:hAnsi="Arial" w:cs="Arial"/>
                <w:shd w:val="clear" w:color="auto" w:fill="FFFFFF"/>
              </w:rPr>
              <w:t xml:space="preserve">s well as </w:t>
            </w:r>
            <w:r w:rsidR="00BE7AFD">
              <w:rPr>
                <w:rFonts w:ascii="Arial" w:hAnsi="Arial" w:cs="Arial"/>
                <w:shd w:val="clear" w:color="auto" w:fill="FFFFFF"/>
              </w:rPr>
              <w:t xml:space="preserve">provide </w:t>
            </w:r>
            <w:r w:rsidR="00A32444">
              <w:rPr>
                <w:rFonts w:ascii="Arial" w:hAnsi="Arial" w:cs="Arial"/>
                <w:shd w:val="clear" w:color="auto" w:fill="FFFFFF"/>
              </w:rPr>
              <w:t>all the necessary equipment staff would need to carry out their roles effectively</w:t>
            </w:r>
            <w:r w:rsidR="00BD15FF">
              <w:rPr>
                <w:rFonts w:ascii="Arial" w:hAnsi="Arial" w:cs="Arial"/>
                <w:shd w:val="clear" w:color="auto" w:fill="FFFFFF"/>
              </w:rPr>
              <w:t xml:space="preserve"> and list below.</w:t>
            </w:r>
            <w:r w:rsidR="00A32444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="007348F2">
              <w:rPr>
                <w:rFonts w:ascii="Arial" w:hAnsi="Arial" w:cs="Arial"/>
                <w:shd w:val="clear" w:color="auto" w:fill="FFFFFF"/>
              </w:rPr>
              <w:t xml:space="preserve">Can you come up with any </w:t>
            </w:r>
            <w:r w:rsidR="00BD15FF">
              <w:rPr>
                <w:rFonts w:ascii="Arial" w:hAnsi="Arial" w:cs="Arial"/>
                <w:shd w:val="clear" w:color="auto" w:fill="FFFFFF"/>
              </w:rPr>
              <w:t>suggestions</w:t>
            </w:r>
            <w:r w:rsidR="007348F2">
              <w:rPr>
                <w:rFonts w:ascii="Arial" w:hAnsi="Arial" w:cs="Arial"/>
                <w:shd w:val="clear" w:color="auto" w:fill="FFFFFF"/>
              </w:rPr>
              <w:t xml:space="preserve"> that could potentially save some money?</w:t>
            </w:r>
          </w:p>
          <w:p w14:paraId="3E100D75" w14:textId="2ED6B8C8" w:rsidR="001C1FE3" w:rsidRPr="00693833" w:rsidRDefault="001C1FE3" w:rsidP="00AD0260">
            <w:pPr>
              <w:rPr>
                <w:rFonts w:ascii="Arial" w:hAnsi="Arial" w:cs="Arial"/>
              </w:rPr>
            </w:pPr>
          </w:p>
        </w:tc>
      </w:tr>
      <w:tr w:rsidR="007F00C3" w:rsidRPr="002B0F0E" w14:paraId="53D87ABE" w14:textId="77777777" w:rsidTr="00796E0D">
        <w:tc>
          <w:tcPr>
            <w:tcW w:w="9016" w:type="dxa"/>
          </w:tcPr>
          <w:p w14:paraId="5E3A8A8B" w14:textId="77777777" w:rsidR="007F00C3" w:rsidRDefault="007F00C3" w:rsidP="004D48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75C48980" w14:textId="77777777" w:rsidR="00BD15FF" w:rsidRDefault="00BD15FF" w:rsidP="004D48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0080B2EB" w14:textId="77777777" w:rsidR="00BD15FF" w:rsidRDefault="00BD15FF" w:rsidP="004D48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4CA7D2F2" w14:textId="77777777" w:rsidR="00BD15FF" w:rsidRDefault="00BD15FF" w:rsidP="004D48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0D8141BB" w14:textId="77777777" w:rsidR="00BD15FF" w:rsidRDefault="00BD15FF" w:rsidP="004D48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0DFBA79C" w14:textId="77777777" w:rsidR="00BD15FF" w:rsidRDefault="00BD15FF" w:rsidP="004D48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A979267" w14:textId="5748C09F" w:rsidR="00BD15FF" w:rsidRPr="00693833" w:rsidRDefault="00BD15FF" w:rsidP="004D486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7C447152" w14:textId="38AFEF5E" w:rsidR="002B0F0E" w:rsidRDefault="002B0F0E" w:rsidP="00324B1D">
      <w:pPr>
        <w:spacing w:after="0"/>
      </w:pPr>
    </w:p>
    <w:sectPr w:rsidR="002B0F0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2D300" w14:textId="77777777" w:rsidR="0083018D" w:rsidRDefault="0083018D" w:rsidP="00C4435E">
      <w:pPr>
        <w:spacing w:after="0" w:line="240" w:lineRule="auto"/>
      </w:pPr>
      <w:r>
        <w:separator/>
      </w:r>
    </w:p>
  </w:endnote>
  <w:endnote w:type="continuationSeparator" w:id="0">
    <w:p w14:paraId="2D034961" w14:textId="77777777" w:rsidR="0083018D" w:rsidRDefault="0083018D" w:rsidP="00C4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7A31" w14:textId="77777777" w:rsidR="0083018D" w:rsidRDefault="0083018D" w:rsidP="00C4435E">
      <w:pPr>
        <w:spacing w:after="0" w:line="240" w:lineRule="auto"/>
      </w:pPr>
      <w:r>
        <w:separator/>
      </w:r>
    </w:p>
  </w:footnote>
  <w:footnote w:type="continuationSeparator" w:id="0">
    <w:p w14:paraId="2A90ADF0" w14:textId="77777777" w:rsidR="0083018D" w:rsidRDefault="0083018D" w:rsidP="00C4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2ADD" w14:textId="002D9935" w:rsidR="00C4435E" w:rsidRDefault="0048257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5B3E39" wp14:editId="5D520C21">
          <wp:simplePos x="0" y="0"/>
          <wp:positionH relativeFrom="column">
            <wp:posOffset>4124325</wp:posOffset>
          </wp:positionH>
          <wp:positionV relativeFrom="paragraph">
            <wp:posOffset>-553085</wp:posOffset>
          </wp:positionV>
          <wp:extent cx="2172924" cy="1238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24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030">
      <w:rPr>
        <w:noProof/>
      </w:rPr>
      <w:drawing>
        <wp:anchor distT="0" distB="0" distL="114300" distR="114300" simplePos="0" relativeHeight="251659264" behindDoc="0" locked="0" layoutInCell="1" allowOverlap="1" wp14:anchorId="394D103B" wp14:editId="04BEB7A6">
          <wp:simplePos x="0" y="0"/>
          <wp:positionH relativeFrom="column">
            <wp:posOffset>-790575</wp:posOffset>
          </wp:positionH>
          <wp:positionV relativeFrom="paragraph">
            <wp:posOffset>-353060</wp:posOffset>
          </wp:positionV>
          <wp:extent cx="2072640" cy="719455"/>
          <wp:effectExtent l="0" t="0" r="381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5DAE"/>
    <w:multiLevelType w:val="hybridMultilevel"/>
    <w:tmpl w:val="4E661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4C3"/>
    <w:multiLevelType w:val="hybridMultilevel"/>
    <w:tmpl w:val="0A48B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1C13"/>
    <w:multiLevelType w:val="multilevel"/>
    <w:tmpl w:val="8A5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551C6"/>
    <w:multiLevelType w:val="hybridMultilevel"/>
    <w:tmpl w:val="AD926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18E"/>
    <w:multiLevelType w:val="hybridMultilevel"/>
    <w:tmpl w:val="052A7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24272"/>
    <w:multiLevelType w:val="hybridMultilevel"/>
    <w:tmpl w:val="65609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20B84"/>
    <w:multiLevelType w:val="hybridMultilevel"/>
    <w:tmpl w:val="76B6C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B4D59"/>
    <w:multiLevelType w:val="hybridMultilevel"/>
    <w:tmpl w:val="2E34D5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F7"/>
    <w:rsid w:val="00010586"/>
    <w:rsid w:val="00024CA1"/>
    <w:rsid w:val="000503EF"/>
    <w:rsid w:val="0005441C"/>
    <w:rsid w:val="00054AA2"/>
    <w:rsid w:val="00096CCF"/>
    <w:rsid w:val="000A5B83"/>
    <w:rsid w:val="000B12ED"/>
    <w:rsid w:val="000B16B7"/>
    <w:rsid w:val="000B6632"/>
    <w:rsid w:val="000E01D7"/>
    <w:rsid w:val="000E1C87"/>
    <w:rsid w:val="00126D62"/>
    <w:rsid w:val="00144FF3"/>
    <w:rsid w:val="001666E9"/>
    <w:rsid w:val="00173CA7"/>
    <w:rsid w:val="00180E65"/>
    <w:rsid w:val="00183CA1"/>
    <w:rsid w:val="001922CD"/>
    <w:rsid w:val="001B25C0"/>
    <w:rsid w:val="001B3631"/>
    <w:rsid w:val="001C1FE3"/>
    <w:rsid w:val="001C608E"/>
    <w:rsid w:val="001E0A43"/>
    <w:rsid w:val="001E3C6A"/>
    <w:rsid w:val="001E6C04"/>
    <w:rsid w:val="001F656C"/>
    <w:rsid w:val="002017C5"/>
    <w:rsid w:val="0021455F"/>
    <w:rsid w:val="0022435A"/>
    <w:rsid w:val="00226F3E"/>
    <w:rsid w:val="00254DB8"/>
    <w:rsid w:val="002A2DFD"/>
    <w:rsid w:val="002B0F0E"/>
    <w:rsid w:val="002C7DD7"/>
    <w:rsid w:val="002D374E"/>
    <w:rsid w:val="002D7C4C"/>
    <w:rsid w:val="002F61F9"/>
    <w:rsid w:val="002F7A2E"/>
    <w:rsid w:val="00324B1D"/>
    <w:rsid w:val="003353F1"/>
    <w:rsid w:val="00335A5E"/>
    <w:rsid w:val="00337D51"/>
    <w:rsid w:val="00344438"/>
    <w:rsid w:val="00354A5E"/>
    <w:rsid w:val="00355B21"/>
    <w:rsid w:val="00367E17"/>
    <w:rsid w:val="00373F36"/>
    <w:rsid w:val="00385B95"/>
    <w:rsid w:val="00385BF8"/>
    <w:rsid w:val="003965C3"/>
    <w:rsid w:val="00396867"/>
    <w:rsid w:val="003A2CE8"/>
    <w:rsid w:val="003C1E5F"/>
    <w:rsid w:val="003C5992"/>
    <w:rsid w:val="003C5BF2"/>
    <w:rsid w:val="003D2F3C"/>
    <w:rsid w:val="003D34F8"/>
    <w:rsid w:val="004237FE"/>
    <w:rsid w:val="00427342"/>
    <w:rsid w:val="00445966"/>
    <w:rsid w:val="004807B9"/>
    <w:rsid w:val="00482577"/>
    <w:rsid w:val="0048583B"/>
    <w:rsid w:val="004877A7"/>
    <w:rsid w:val="004948D0"/>
    <w:rsid w:val="004A7250"/>
    <w:rsid w:val="004D3B23"/>
    <w:rsid w:val="004D486E"/>
    <w:rsid w:val="004E460B"/>
    <w:rsid w:val="004E6005"/>
    <w:rsid w:val="004E7C4F"/>
    <w:rsid w:val="005025D4"/>
    <w:rsid w:val="0051539F"/>
    <w:rsid w:val="00521CA7"/>
    <w:rsid w:val="00551779"/>
    <w:rsid w:val="00561BFF"/>
    <w:rsid w:val="00577F0E"/>
    <w:rsid w:val="00593BA5"/>
    <w:rsid w:val="005C6E7C"/>
    <w:rsid w:val="005F06EC"/>
    <w:rsid w:val="006205B3"/>
    <w:rsid w:val="00632207"/>
    <w:rsid w:val="00653DF5"/>
    <w:rsid w:val="0065507B"/>
    <w:rsid w:val="00667BD6"/>
    <w:rsid w:val="00681DDC"/>
    <w:rsid w:val="00693833"/>
    <w:rsid w:val="006B01F4"/>
    <w:rsid w:val="006B3ECD"/>
    <w:rsid w:val="006C5FB1"/>
    <w:rsid w:val="006D2512"/>
    <w:rsid w:val="006E64F8"/>
    <w:rsid w:val="006F3306"/>
    <w:rsid w:val="007034AF"/>
    <w:rsid w:val="00707D94"/>
    <w:rsid w:val="007100F4"/>
    <w:rsid w:val="007115E0"/>
    <w:rsid w:val="007122F9"/>
    <w:rsid w:val="00714CF9"/>
    <w:rsid w:val="007152C8"/>
    <w:rsid w:val="0071591B"/>
    <w:rsid w:val="00732DD9"/>
    <w:rsid w:val="007348F2"/>
    <w:rsid w:val="00763F1F"/>
    <w:rsid w:val="007723C8"/>
    <w:rsid w:val="0079231D"/>
    <w:rsid w:val="007B18E3"/>
    <w:rsid w:val="007B77A3"/>
    <w:rsid w:val="007C36AC"/>
    <w:rsid w:val="007C673A"/>
    <w:rsid w:val="007C685A"/>
    <w:rsid w:val="007F00C3"/>
    <w:rsid w:val="008006F3"/>
    <w:rsid w:val="00806168"/>
    <w:rsid w:val="0083018D"/>
    <w:rsid w:val="00835A61"/>
    <w:rsid w:val="00843355"/>
    <w:rsid w:val="00854F53"/>
    <w:rsid w:val="00874D92"/>
    <w:rsid w:val="00880E87"/>
    <w:rsid w:val="008811BD"/>
    <w:rsid w:val="00894CD1"/>
    <w:rsid w:val="008B2245"/>
    <w:rsid w:val="008C0231"/>
    <w:rsid w:val="008C72BD"/>
    <w:rsid w:val="008D0720"/>
    <w:rsid w:val="009033A8"/>
    <w:rsid w:val="00911AC8"/>
    <w:rsid w:val="00916A5D"/>
    <w:rsid w:val="00923FC2"/>
    <w:rsid w:val="00930B71"/>
    <w:rsid w:val="00940F5D"/>
    <w:rsid w:val="0094246D"/>
    <w:rsid w:val="009542C3"/>
    <w:rsid w:val="00960E93"/>
    <w:rsid w:val="0098445D"/>
    <w:rsid w:val="00990125"/>
    <w:rsid w:val="00993C80"/>
    <w:rsid w:val="009A718F"/>
    <w:rsid w:val="009B0660"/>
    <w:rsid w:val="009E383A"/>
    <w:rsid w:val="00A0166C"/>
    <w:rsid w:val="00A1180C"/>
    <w:rsid w:val="00A32440"/>
    <w:rsid w:val="00A32444"/>
    <w:rsid w:val="00A3364E"/>
    <w:rsid w:val="00A434BF"/>
    <w:rsid w:val="00A60F7A"/>
    <w:rsid w:val="00A77A49"/>
    <w:rsid w:val="00A90C5B"/>
    <w:rsid w:val="00AA4C0A"/>
    <w:rsid w:val="00AA57F7"/>
    <w:rsid w:val="00AA7ACC"/>
    <w:rsid w:val="00AB0A90"/>
    <w:rsid w:val="00AC19B4"/>
    <w:rsid w:val="00AC2B18"/>
    <w:rsid w:val="00AC6F42"/>
    <w:rsid w:val="00AD0260"/>
    <w:rsid w:val="00AD5C3C"/>
    <w:rsid w:val="00AE7CB7"/>
    <w:rsid w:val="00AF73B6"/>
    <w:rsid w:val="00B06030"/>
    <w:rsid w:val="00B20B41"/>
    <w:rsid w:val="00B21825"/>
    <w:rsid w:val="00B377E2"/>
    <w:rsid w:val="00B41471"/>
    <w:rsid w:val="00B44CC1"/>
    <w:rsid w:val="00B553CE"/>
    <w:rsid w:val="00B634F4"/>
    <w:rsid w:val="00B66D25"/>
    <w:rsid w:val="00B906EA"/>
    <w:rsid w:val="00B95A91"/>
    <w:rsid w:val="00BC2C63"/>
    <w:rsid w:val="00BC3B10"/>
    <w:rsid w:val="00BC3DE0"/>
    <w:rsid w:val="00BC7BCA"/>
    <w:rsid w:val="00BD15FF"/>
    <w:rsid w:val="00BD4EA1"/>
    <w:rsid w:val="00BE7AFD"/>
    <w:rsid w:val="00BF3001"/>
    <w:rsid w:val="00BF65E6"/>
    <w:rsid w:val="00C14846"/>
    <w:rsid w:val="00C41998"/>
    <w:rsid w:val="00C4435E"/>
    <w:rsid w:val="00C52AD1"/>
    <w:rsid w:val="00C55E0B"/>
    <w:rsid w:val="00C61467"/>
    <w:rsid w:val="00C87759"/>
    <w:rsid w:val="00C92AB6"/>
    <w:rsid w:val="00CA4847"/>
    <w:rsid w:val="00CC42C1"/>
    <w:rsid w:val="00CE1FD9"/>
    <w:rsid w:val="00D00E14"/>
    <w:rsid w:val="00D0507D"/>
    <w:rsid w:val="00D05578"/>
    <w:rsid w:val="00D23AB3"/>
    <w:rsid w:val="00D35087"/>
    <w:rsid w:val="00D44F76"/>
    <w:rsid w:val="00D64228"/>
    <w:rsid w:val="00D720F3"/>
    <w:rsid w:val="00D72A10"/>
    <w:rsid w:val="00D76FA6"/>
    <w:rsid w:val="00D8370F"/>
    <w:rsid w:val="00DB367E"/>
    <w:rsid w:val="00DD515B"/>
    <w:rsid w:val="00DD6F88"/>
    <w:rsid w:val="00DE7AD5"/>
    <w:rsid w:val="00DF0622"/>
    <w:rsid w:val="00E0058C"/>
    <w:rsid w:val="00E05B0F"/>
    <w:rsid w:val="00E1431E"/>
    <w:rsid w:val="00E16BDC"/>
    <w:rsid w:val="00E225BE"/>
    <w:rsid w:val="00E33FF7"/>
    <w:rsid w:val="00E46818"/>
    <w:rsid w:val="00EA63DF"/>
    <w:rsid w:val="00F3095F"/>
    <w:rsid w:val="00F37337"/>
    <w:rsid w:val="00F44E2C"/>
    <w:rsid w:val="00F474E2"/>
    <w:rsid w:val="00F559AE"/>
    <w:rsid w:val="00F61245"/>
    <w:rsid w:val="00F75691"/>
    <w:rsid w:val="00FD3C7D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CDA1E"/>
  <w15:chartTrackingRefBased/>
  <w15:docId w15:val="{E8AD6E29-85B9-4C55-B8DE-29D869DC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FF7"/>
    <w:rPr>
      <w:color w:val="0000FF"/>
      <w:u w:val="single"/>
    </w:rPr>
  </w:style>
  <w:style w:type="table" w:styleId="TableGrid">
    <w:name w:val="Table Grid"/>
    <w:basedOn w:val="TableNormal"/>
    <w:uiPriority w:val="39"/>
    <w:rsid w:val="002B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0F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4C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35E"/>
  </w:style>
  <w:style w:type="paragraph" w:styleId="Footer">
    <w:name w:val="footer"/>
    <w:basedOn w:val="Normal"/>
    <w:link w:val="FooterChar"/>
    <w:uiPriority w:val="99"/>
    <w:unhideWhenUsed/>
    <w:rsid w:val="00C44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35E"/>
  </w:style>
  <w:style w:type="character" w:styleId="UnresolvedMention">
    <w:name w:val="Unresolved Mention"/>
    <w:basedOn w:val="DefaultParagraphFont"/>
    <w:uiPriority w:val="99"/>
    <w:semiHidden/>
    <w:unhideWhenUsed/>
    <w:rsid w:val="003C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2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nim7yJQUBA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cbz4GdrFYU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matterport.com/show/?m=xRG43QaDVQb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careers.nhs.uk/explore-roles/wider-healthcare-team/roles-wider-healthcare-team/corporate-services/finance-staf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ozUDjnztw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BEA9D-C54C-4DF0-80BA-D9689EF5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3CCFE-8083-450F-B0A3-44210C9DB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A3AA7C-B3CB-4FA0-AEC9-D8224A24A6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c466557-5ae6-45f0-877f-ee67aef50f6c"/>
    <ds:schemaRef ds:uri="http://purl.org/dc/terms/"/>
    <ds:schemaRef ds:uri="http://schemas.openxmlformats.org/package/2006/metadata/core-properties"/>
    <ds:schemaRef ds:uri="13faf09d-e189-48de-a3e4-cde1f4b4aae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665A11-B8DD-4B09-911C-2D495A37E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Cahill</dc:creator>
  <cp:keywords/>
  <dc:description/>
  <cp:lastModifiedBy>Joanne Huddart</cp:lastModifiedBy>
  <cp:revision>107</cp:revision>
  <dcterms:created xsi:type="dcterms:W3CDTF">2021-02-09T11:04:00Z</dcterms:created>
  <dcterms:modified xsi:type="dcterms:W3CDTF">2021-02-23T13:53:00Z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